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A001C" w14:textId="77777777" w:rsidR="005E3C24" w:rsidRPr="008A3D0A" w:rsidRDefault="00930AF4" w:rsidP="00930AF4">
      <w:pPr>
        <w:spacing w:before="73" w:line="276" w:lineRule="auto"/>
        <w:ind w:left="182"/>
        <w:jc w:val="center"/>
        <w:rPr>
          <w:b/>
          <w:sz w:val="28"/>
          <w:szCs w:val="28"/>
        </w:rPr>
      </w:pPr>
      <w:r w:rsidRPr="008A3D0A">
        <w:rPr>
          <w:b/>
          <w:sz w:val="28"/>
          <w:szCs w:val="28"/>
        </w:rPr>
        <w:t>Аннотация</w:t>
      </w:r>
      <w:r w:rsidRPr="008A3D0A">
        <w:rPr>
          <w:b/>
          <w:spacing w:val="-4"/>
          <w:sz w:val="28"/>
          <w:szCs w:val="28"/>
        </w:rPr>
        <w:t xml:space="preserve"> </w:t>
      </w:r>
      <w:r w:rsidRPr="008A3D0A">
        <w:rPr>
          <w:b/>
          <w:sz w:val="28"/>
          <w:szCs w:val="28"/>
        </w:rPr>
        <w:t>к</w:t>
      </w:r>
      <w:r w:rsidRPr="008A3D0A">
        <w:rPr>
          <w:b/>
          <w:spacing w:val="-5"/>
          <w:sz w:val="28"/>
          <w:szCs w:val="28"/>
        </w:rPr>
        <w:t xml:space="preserve"> </w:t>
      </w:r>
      <w:r w:rsidRPr="008A3D0A">
        <w:rPr>
          <w:b/>
          <w:sz w:val="28"/>
          <w:szCs w:val="28"/>
        </w:rPr>
        <w:t>рабочей</w:t>
      </w:r>
      <w:r w:rsidRPr="008A3D0A">
        <w:rPr>
          <w:b/>
          <w:spacing w:val="-5"/>
          <w:sz w:val="28"/>
          <w:szCs w:val="28"/>
        </w:rPr>
        <w:t xml:space="preserve"> </w:t>
      </w:r>
      <w:r w:rsidRPr="008A3D0A">
        <w:rPr>
          <w:b/>
          <w:sz w:val="28"/>
          <w:szCs w:val="28"/>
        </w:rPr>
        <w:t>программе</w:t>
      </w:r>
      <w:r w:rsidRPr="008A3D0A">
        <w:rPr>
          <w:b/>
          <w:spacing w:val="-2"/>
          <w:sz w:val="28"/>
          <w:szCs w:val="28"/>
        </w:rPr>
        <w:t xml:space="preserve"> </w:t>
      </w:r>
      <w:r w:rsidRPr="008A3D0A">
        <w:rPr>
          <w:b/>
          <w:sz w:val="28"/>
          <w:szCs w:val="28"/>
        </w:rPr>
        <w:t>подготовительных</w:t>
      </w:r>
      <w:r w:rsidRPr="008A3D0A">
        <w:rPr>
          <w:b/>
          <w:spacing w:val="-9"/>
          <w:sz w:val="28"/>
          <w:szCs w:val="28"/>
        </w:rPr>
        <w:t xml:space="preserve"> </w:t>
      </w:r>
      <w:r w:rsidRPr="008A3D0A">
        <w:rPr>
          <w:b/>
          <w:sz w:val="28"/>
          <w:szCs w:val="28"/>
        </w:rPr>
        <w:t>групп</w:t>
      </w:r>
    </w:p>
    <w:p w14:paraId="2172FCA7" w14:textId="273431E5" w:rsidR="005E3C24" w:rsidRPr="008A3D0A" w:rsidRDefault="00930AF4" w:rsidP="00930AF4">
      <w:pPr>
        <w:pStyle w:val="a3"/>
        <w:spacing w:line="276" w:lineRule="auto"/>
        <w:ind w:right="108"/>
        <w:rPr>
          <w:sz w:val="28"/>
          <w:szCs w:val="28"/>
        </w:rPr>
      </w:pPr>
      <w:r w:rsidRPr="008A3D0A">
        <w:rPr>
          <w:sz w:val="28"/>
          <w:szCs w:val="28"/>
        </w:rPr>
        <w:t>Рабочая программа педагогов подготовительной группы разработана в соответствии с Законом РФ «Об</w:t>
      </w:r>
      <w:r w:rsidRPr="008A3D0A">
        <w:rPr>
          <w:spacing w:val="-50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РФ»,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Федеральным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государственным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стандартом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дошкольного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образования,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образовательной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программой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дошкольного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образования,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МАДОУ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«Детский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сад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№337»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Ново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–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Савиновского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 xml:space="preserve">района </w:t>
      </w:r>
      <w:proofErr w:type="spellStart"/>
      <w:r w:rsidRPr="008A3D0A">
        <w:rPr>
          <w:sz w:val="28"/>
          <w:szCs w:val="28"/>
        </w:rPr>
        <w:t>г</w:t>
      </w:r>
      <w:proofErr w:type="gramStart"/>
      <w:r w:rsidRPr="008A3D0A">
        <w:rPr>
          <w:sz w:val="28"/>
          <w:szCs w:val="28"/>
        </w:rPr>
        <w:t>.К</w:t>
      </w:r>
      <w:proofErr w:type="gramEnd"/>
      <w:r w:rsidRPr="008A3D0A">
        <w:rPr>
          <w:sz w:val="28"/>
          <w:szCs w:val="28"/>
        </w:rPr>
        <w:t>азани</w:t>
      </w:r>
      <w:proofErr w:type="spellEnd"/>
      <w:r w:rsidRPr="008A3D0A">
        <w:rPr>
          <w:sz w:val="28"/>
          <w:szCs w:val="28"/>
        </w:rPr>
        <w:t>. Рабочая программа является нормативно-управленческим документом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группы,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определяющим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комплекс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основных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характеристик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дошкольного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образования:</w:t>
      </w:r>
    </w:p>
    <w:p w14:paraId="53535B46" w14:textId="7777777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245"/>
        </w:tabs>
        <w:spacing w:line="276" w:lineRule="auto"/>
        <w:ind w:left="244" w:hanging="126"/>
        <w:jc w:val="left"/>
        <w:rPr>
          <w:sz w:val="28"/>
          <w:szCs w:val="28"/>
        </w:rPr>
      </w:pPr>
      <w:r w:rsidRPr="008A3D0A">
        <w:rPr>
          <w:sz w:val="28"/>
          <w:szCs w:val="28"/>
        </w:rPr>
        <w:t>объем</w:t>
      </w:r>
    </w:p>
    <w:p w14:paraId="3FE166A5" w14:textId="7777777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245"/>
        </w:tabs>
        <w:spacing w:line="276" w:lineRule="auto"/>
        <w:ind w:left="244" w:hanging="126"/>
        <w:jc w:val="left"/>
        <w:rPr>
          <w:sz w:val="28"/>
          <w:szCs w:val="28"/>
        </w:rPr>
      </w:pPr>
      <w:r w:rsidRPr="008A3D0A">
        <w:rPr>
          <w:sz w:val="28"/>
          <w:szCs w:val="28"/>
        </w:rPr>
        <w:t>содержание</w:t>
      </w:r>
      <w:r w:rsidRPr="008A3D0A">
        <w:rPr>
          <w:spacing w:val="-5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образования</w:t>
      </w:r>
    </w:p>
    <w:p w14:paraId="452B9617" w14:textId="7777777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245"/>
        </w:tabs>
        <w:spacing w:line="276" w:lineRule="auto"/>
        <w:ind w:left="244" w:hanging="126"/>
        <w:jc w:val="left"/>
        <w:rPr>
          <w:sz w:val="28"/>
          <w:szCs w:val="28"/>
        </w:rPr>
      </w:pPr>
      <w:r w:rsidRPr="008A3D0A">
        <w:rPr>
          <w:sz w:val="28"/>
          <w:szCs w:val="28"/>
        </w:rPr>
        <w:t>планируемые</w:t>
      </w:r>
      <w:r w:rsidRPr="008A3D0A">
        <w:rPr>
          <w:spacing w:val="-8"/>
          <w:sz w:val="28"/>
          <w:szCs w:val="28"/>
        </w:rPr>
        <w:t xml:space="preserve"> </w:t>
      </w:r>
      <w:r w:rsidRPr="008A3D0A">
        <w:rPr>
          <w:sz w:val="28"/>
          <w:szCs w:val="28"/>
        </w:rPr>
        <w:t>результаты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(целевые</w:t>
      </w:r>
      <w:r w:rsidRPr="008A3D0A">
        <w:rPr>
          <w:spacing w:val="-7"/>
          <w:sz w:val="28"/>
          <w:szCs w:val="28"/>
        </w:rPr>
        <w:t xml:space="preserve"> </w:t>
      </w:r>
      <w:r w:rsidRPr="008A3D0A">
        <w:rPr>
          <w:sz w:val="28"/>
          <w:szCs w:val="28"/>
        </w:rPr>
        <w:t>ориентиры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дошкольного</w:t>
      </w:r>
      <w:r w:rsidRPr="008A3D0A">
        <w:rPr>
          <w:spacing w:val="-5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образования)</w:t>
      </w:r>
    </w:p>
    <w:p w14:paraId="3429DB81" w14:textId="7777777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245"/>
        </w:tabs>
        <w:spacing w:line="276" w:lineRule="auto"/>
        <w:ind w:left="244" w:hanging="126"/>
        <w:jc w:val="left"/>
        <w:rPr>
          <w:sz w:val="28"/>
          <w:szCs w:val="28"/>
        </w:rPr>
      </w:pPr>
      <w:r w:rsidRPr="008A3D0A">
        <w:rPr>
          <w:sz w:val="28"/>
          <w:szCs w:val="28"/>
        </w:rPr>
        <w:t>особенности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организации</w:t>
      </w:r>
      <w:r w:rsidRPr="008A3D0A">
        <w:rPr>
          <w:spacing w:val="-6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образовательного</w:t>
      </w:r>
      <w:r w:rsidRPr="008A3D0A">
        <w:rPr>
          <w:spacing w:val="-13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процесса.</w:t>
      </w:r>
    </w:p>
    <w:p w14:paraId="44D6B3F6" w14:textId="77777777" w:rsidR="005E3C24" w:rsidRPr="008A3D0A" w:rsidRDefault="005E3C24" w:rsidP="00930AF4">
      <w:pPr>
        <w:pStyle w:val="a3"/>
        <w:spacing w:before="1" w:line="276" w:lineRule="auto"/>
        <w:ind w:left="0"/>
        <w:jc w:val="left"/>
        <w:rPr>
          <w:sz w:val="28"/>
          <w:szCs w:val="28"/>
        </w:rPr>
      </w:pPr>
    </w:p>
    <w:p w14:paraId="7BC2C4DF" w14:textId="77777777" w:rsidR="005E3C24" w:rsidRPr="008A3D0A" w:rsidRDefault="00930AF4" w:rsidP="00930AF4">
      <w:pPr>
        <w:pStyle w:val="a3"/>
        <w:spacing w:line="276" w:lineRule="auto"/>
        <w:rPr>
          <w:sz w:val="28"/>
          <w:szCs w:val="28"/>
        </w:rPr>
      </w:pPr>
      <w:r w:rsidRPr="008A3D0A">
        <w:rPr>
          <w:sz w:val="28"/>
          <w:szCs w:val="28"/>
        </w:rPr>
        <w:t>Программа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ориентирована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на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дошкольников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с</w:t>
      </w:r>
      <w:r w:rsidRPr="008A3D0A">
        <w:rPr>
          <w:spacing w:val="-6"/>
          <w:sz w:val="28"/>
          <w:szCs w:val="28"/>
        </w:rPr>
        <w:t xml:space="preserve"> </w:t>
      </w:r>
      <w:r w:rsidRPr="008A3D0A">
        <w:rPr>
          <w:sz w:val="28"/>
          <w:szCs w:val="28"/>
        </w:rPr>
        <w:t>6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до</w:t>
      </w:r>
      <w:r w:rsidRPr="008A3D0A">
        <w:rPr>
          <w:spacing w:val="-7"/>
          <w:sz w:val="28"/>
          <w:szCs w:val="28"/>
        </w:rPr>
        <w:t xml:space="preserve"> </w:t>
      </w:r>
      <w:r w:rsidRPr="008A3D0A">
        <w:rPr>
          <w:sz w:val="28"/>
          <w:szCs w:val="28"/>
        </w:rPr>
        <w:t>7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лет.</w:t>
      </w:r>
    </w:p>
    <w:p w14:paraId="7A079D6A" w14:textId="77777777" w:rsidR="005E3C24" w:rsidRPr="008A3D0A" w:rsidRDefault="00930AF4" w:rsidP="00930AF4">
      <w:pPr>
        <w:pStyle w:val="a3"/>
        <w:spacing w:line="276" w:lineRule="auto"/>
        <w:ind w:right="115"/>
        <w:rPr>
          <w:sz w:val="28"/>
          <w:szCs w:val="28"/>
        </w:rPr>
      </w:pPr>
      <w:r w:rsidRPr="008A3D0A">
        <w:rPr>
          <w:sz w:val="28"/>
          <w:szCs w:val="28"/>
        </w:rPr>
        <w:t>Пояснительная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записка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Рабочей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программы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подготовительной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группы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содержит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цель,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задачи,</w:t>
      </w:r>
      <w:r w:rsidRPr="008A3D0A">
        <w:rPr>
          <w:spacing w:val="-50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принципы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подходы</w:t>
      </w:r>
      <w:r w:rsidRPr="008A3D0A">
        <w:rPr>
          <w:spacing w:val="2"/>
          <w:sz w:val="28"/>
          <w:szCs w:val="28"/>
        </w:rPr>
        <w:t xml:space="preserve"> </w:t>
      </w:r>
      <w:r w:rsidRPr="008A3D0A">
        <w:rPr>
          <w:sz w:val="28"/>
          <w:szCs w:val="28"/>
        </w:rPr>
        <w:t>к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образованию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детей</w:t>
      </w:r>
      <w:r w:rsidRPr="008A3D0A">
        <w:rPr>
          <w:spacing w:val="2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дошкольного</w:t>
      </w:r>
      <w:r w:rsidRPr="008A3D0A">
        <w:rPr>
          <w:spacing w:val="-5"/>
          <w:sz w:val="28"/>
          <w:szCs w:val="28"/>
        </w:rPr>
        <w:t xml:space="preserve"> </w:t>
      </w:r>
      <w:r w:rsidRPr="008A3D0A">
        <w:rPr>
          <w:sz w:val="28"/>
          <w:szCs w:val="28"/>
        </w:rPr>
        <w:t>возраста.</w:t>
      </w:r>
    </w:p>
    <w:p w14:paraId="112ED5D6" w14:textId="77777777" w:rsidR="005E3C24" w:rsidRPr="008A3D0A" w:rsidRDefault="00930AF4" w:rsidP="00930AF4">
      <w:pPr>
        <w:pStyle w:val="a3"/>
        <w:spacing w:before="2" w:line="276" w:lineRule="auto"/>
        <w:ind w:right="106"/>
        <w:rPr>
          <w:sz w:val="28"/>
          <w:szCs w:val="28"/>
        </w:rPr>
      </w:pPr>
      <w:r w:rsidRPr="008A3D0A">
        <w:rPr>
          <w:sz w:val="28"/>
          <w:szCs w:val="28"/>
        </w:rPr>
        <w:t>Целью Программы является проектирование социальных ситуаций развития ребенка и развивающей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предметно-пространственной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среды,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обеспечивающих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позитивную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социализацию,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мотивацию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поддержку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индивидуальности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детей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через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общение,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игру,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познавательно-исследовательскую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деятельность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другие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формы</w:t>
      </w:r>
      <w:r w:rsidRPr="008A3D0A">
        <w:rPr>
          <w:spacing w:val="2"/>
          <w:sz w:val="28"/>
          <w:szCs w:val="28"/>
        </w:rPr>
        <w:t xml:space="preserve"> </w:t>
      </w:r>
      <w:r w:rsidRPr="008A3D0A">
        <w:rPr>
          <w:sz w:val="28"/>
          <w:szCs w:val="28"/>
        </w:rPr>
        <w:t>активности.</w:t>
      </w:r>
    </w:p>
    <w:p w14:paraId="4CCE1CA0" w14:textId="77777777" w:rsidR="005E3C24" w:rsidRPr="008A3D0A" w:rsidRDefault="00930AF4" w:rsidP="00930AF4">
      <w:pPr>
        <w:pStyle w:val="a3"/>
        <w:spacing w:line="276" w:lineRule="auto"/>
        <w:ind w:right="109"/>
        <w:rPr>
          <w:sz w:val="28"/>
          <w:szCs w:val="28"/>
        </w:rPr>
      </w:pPr>
      <w:proofErr w:type="gramStart"/>
      <w:r w:rsidRPr="008A3D0A">
        <w:rPr>
          <w:sz w:val="28"/>
          <w:szCs w:val="28"/>
        </w:rPr>
        <w:t>Программа,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соответствии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Федеральным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законом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«Об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Российской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Федерации»,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содействует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взаимопониманию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сотрудничеству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между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людьми,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учитывает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разнообразие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мировоззренческих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подходов,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способствует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реализации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права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детей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дошкольного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возраста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на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свободный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выбор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мнений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убеждений,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обеспечивает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развитие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способностей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каждого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ребенка,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формирование и развитие личности ребенка в соответствии с принятыми в семье и обществе духовно-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нравственными и социокультурными ценностями в целях интеллектуального, духовно-нравственного</w:t>
      </w:r>
      <w:proofErr w:type="gramEnd"/>
      <w:r w:rsidRPr="008A3D0A">
        <w:rPr>
          <w:sz w:val="28"/>
          <w:szCs w:val="28"/>
        </w:rPr>
        <w:t>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творческого и физического развития человека, удовлетворения его образовательных потребностей 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интересов.</w:t>
      </w:r>
    </w:p>
    <w:p w14:paraId="1A2D1492" w14:textId="77777777" w:rsidR="005E3C24" w:rsidRPr="008A3D0A" w:rsidRDefault="00930AF4" w:rsidP="00930AF4">
      <w:pPr>
        <w:pStyle w:val="a3"/>
        <w:spacing w:line="276" w:lineRule="auto"/>
        <w:rPr>
          <w:sz w:val="28"/>
          <w:szCs w:val="28"/>
        </w:rPr>
      </w:pPr>
      <w:r w:rsidRPr="008A3D0A">
        <w:rPr>
          <w:sz w:val="28"/>
          <w:szCs w:val="28"/>
        </w:rPr>
        <w:t>Цели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Программы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достигаются</w:t>
      </w:r>
      <w:r w:rsidRPr="008A3D0A">
        <w:rPr>
          <w:spacing w:val="-5"/>
          <w:sz w:val="28"/>
          <w:szCs w:val="28"/>
        </w:rPr>
        <w:t xml:space="preserve"> </w:t>
      </w:r>
      <w:r w:rsidRPr="008A3D0A">
        <w:rPr>
          <w:sz w:val="28"/>
          <w:szCs w:val="28"/>
        </w:rPr>
        <w:t>через решение</w:t>
      </w:r>
      <w:r w:rsidRPr="008A3D0A">
        <w:rPr>
          <w:spacing w:val="-6"/>
          <w:sz w:val="28"/>
          <w:szCs w:val="28"/>
        </w:rPr>
        <w:t xml:space="preserve"> </w:t>
      </w:r>
      <w:r w:rsidRPr="008A3D0A">
        <w:rPr>
          <w:sz w:val="28"/>
          <w:szCs w:val="28"/>
        </w:rPr>
        <w:t>следующих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задач:</w:t>
      </w:r>
    </w:p>
    <w:p w14:paraId="4E7AF4D6" w14:textId="77777777" w:rsidR="005E3C24" w:rsidRPr="008A3D0A" w:rsidRDefault="00930AF4" w:rsidP="00930AF4">
      <w:pPr>
        <w:pStyle w:val="a4"/>
        <w:numPr>
          <w:ilvl w:val="0"/>
          <w:numId w:val="1"/>
        </w:numPr>
        <w:tabs>
          <w:tab w:val="left" w:pos="274"/>
        </w:tabs>
        <w:spacing w:before="2" w:line="276" w:lineRule="auto"/>
        <w:ind w:right="118" w:firstLine="0"/>
        <w:rPr>
          <w:sz w:val="28"/>
          <w:szCs w:val="28"/>
        </w:rPr>
      </w:pPr>
      <w:r w:rsidRPr="008A3D0A">
        <w:rPr>
          <w:sz w:val="28"/>
          <w:szCs w:val="28"/>
        </w:rPr>
        <w:t>охрана и укрепление физического и психического здоровья детей, в том числе их эмоционального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благополучия;</w:t>
      </w:r>
    </w:p>
    <w:p w14:paraId="5E0FA0BD" w14:textId="77777777" w:rsidR="005E3C24" w:rsidRPr="008A3D0A" w:rsidRDefault="00930AF4" w:rsidP="00930AF4">
      <w:pPr>
        <w:pStyle w:val="a4"/>
        <w:numPr>
          <w:ilvl w:val="0"/>
          <w:numId w:val="1"/>
        </w:numPr>
        <w:tabs>
          <w:tab w:val="left" w:pos="361"/>
        </w:tabs>
        <w:spacing w:before="50" w:line="276" w:lineRule="auto"/>
        <w:ind w:right="119" w:firstLine="0"/>
        <w:rPr>
          <w:sz w:val="28"/>
          <w:szCs w:val="28"/>
        </w:rPr>
      </w:pPr>
      <w:r w:rsidRPr="008A3D0A">
        <w:rPr>
          <w:sz w:val="28"/>
          <w:szCs w:val="28"/>
        </w:rPr>
        <w:t>обеспечение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равных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возможностей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для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полноценного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развития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каждого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ребенка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период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дошкольного</w:t>
      </w:r>
      <w:r w:rsidRPr="008A3D0A">
        <w:rPr>
          <w:spacing w:val="-6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детства</w:t>
      </w:r>
      <w:r w:rsidRPr="008A3D0A">
        <w:rPr>
          <w:spacing w:val="2"/>
          <w:sz w:val="28"/>
          <w:szCs w:val="28"/>
        </w:rPr>
        <w:t xml:space="preserve"> </w:t>
      </w:r>
      <w:r w:rsidRPr="008A3D0A">
        <w:rPr>
          <w:sz w:val="28"/>
          <w:szCs w:val="28"/>
        </w:rPr>
        <w:t>независимо</w:t>
      </w:r>
      <w:r w:rsidRPr="008A3D0A">
        <w:rPr>
          <w:spacing w:val="-6"/>
          <w:sz w:val="28"/>
          <w:szCs w:val="28"/>
        </w:rPr>
        <w:t xml:space="preserve"> </w:t>
      </w:r>
      <w:r w:rsidRPr="008A3D0A">
        <w:rPr>
          <w:sz w:val="28"/>
          <w:szCs w:val="28"/>
        </w:rPr>
        <w:t>от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пола,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нации, языка, социального</w:t>
      </w:r>
      <w:r w:rsidRPr="008A3D0A">
        <w:rPr>
          <w:spacing w:val="-6"/>
          <w:sz w:val="28"/>
          <w:szCs w:val="28"/>
        </w:rPr>
        <w:t xml:space="preserve"> </w:t>
      </w:r>
      <w:r w:rsidRPr="008A3D0A">
        <w:rPr>
          <w:sz w:val="28"/>
          <w:szCs w:val="28"/>
        </w:rPr>
        <w:t>статуса;</w:t>
      </w:r>
    </w:p>
    <w:p w14:paraId="18965B30" w14:textId="77777777" w:rsidR="005E3C24" w:rsidRPr="008A3D0A" w:rsidRDefault="00930AF4" w:rsidP="00930AF4">
      <w:pPr>
        <w:pStyle w:val="a4"/>
        <w:numPr>
          <w:ilvl w:val="0"/>
          <w:numId w:val="1"/>
        </w:numPr>
        <w:tabs>
          <w:tab w:val="left" w:pos="394"/>
        </w:tabs>
        <w:spacing w:before="55" w:line="276" w:lineRule="auto"/>
        <w:ind w:right="117" w:firstLine="0"/>
        <w:rPr>
          <w:sz w:val="28"/>
          <w:szCs w:val="28"/>
        </w:rPr>
      </w:pPr>
      <w:r w:rsidRPr="008A3D0A">
        <w:rPr>
          <w:sz w:val="28"/>
          <w:szCs w:val="28"/>
        </w:rPr>
        <w:t>создание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благоприятных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условий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развития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детей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соответствии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возрастными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 xml:space="preserve">индивидуальными особенностями, развитие способностей и </w:t>
      </w:r>
      <w:r w:rsidRPr="008A3D0A">
        <w:rPr>
          <w:sz w:val="28"/>
          <w:szCs w:val="28"/>
        </w:rPr>
        <w:lastRenderedPageBreak/>
        <w:t>творческого потенциала каждого ребенка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как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субъекта</w:t>
      </w:r>
      <w:r w:rsidRPr="008A3D0A">
        <w:rPr>
          <w:spacing w:val="2"/>
          <w:sz w:val="28"/>
          <w:szCs w:val="28"/>
        </w:rPr>
        <w:t xml:space="preserve"> </w:t>
      </w:r>
      <w:r w:rsidRPr="008A3D0A">
        <w:rPr>
          <w:sz w:val="28"/>
          <w:szCs w:val="28"/>
        </w:rPr>
        <w:t>отношений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другими</w:t>
      </w:r>
      <w:r w:rsidRPr="008A3D0A">
        <w:rPr>
          <w:spacing w:val="2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детьми,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взрослыми</w:t>
      </w:r>
      <w:r w:rsidRPr="008A3D0A">
        <w:rPr>
          <w:spacing w:val="2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миром;</w:t>
      </w:r>
    </w:p>
    <w:p w14:paraId="5B3502D3" w14:textId="77777777" w:rsidR="005E3C24" w:rsidRPr="008A3D0A" w:rsidRDefault="00930AF4" w:rsidP="00930AF4">
      <w:pPr>
        <w:pStyle w:val="a4"/>
        <w:numPr>
          <w:ilvl w:val="0"/>
          <w:numId w:val="1"/>
        </w:numPr>
        <w:tabs>
          <w:tab w:val="left" w:pos="303"/>
        </w:tabs>
        <w:spacing w:before="49" w:line="276" w:lineRule="auto"/>
        <w:ind w:right="109" w:firstLine="0"/>
        <w:rPr>
          <w:sz w:val="28"/>
          <w:szCs w:val="28"/>
        </w:rPr>
      </w:pPr>
      <w:r w:rsidRPr="008A3D0A">
        <w:rPr>
          <w:sz w:val="28"/>
          <w:szCs w:val="28"/>
        </w:rPr>
        <w:t>объединение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обучения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воспитания в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целостный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образовательный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процесс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на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основе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духовно-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нравственных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социокультурных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ценностей,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принятых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обществе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правил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норм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поведения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интересах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человека, семьи, общества;</w:t>
      </w:r>
    </w:p>
    <w:p w14:paraId="1BBA2FF2" w14:textId="77777777" w:rsidR="005E3C24" w:rsidRPr="008A3D0A" w:rsidRDefault="00930AF4" w:rsidP="00930AF4">
      <w:pPr>
        <w:pStyle w:val="a4"/>
        <w:numPr>
          <w:ilvl w:val="0"/>
          <w:numId w:val="1"/>
        </w:numPr>
        <w:tabs>
          <w:tab w:val="left" w:pos="385"/>
        </w:tabs>
        <w:spacing w:before="53" w:line="276" w:lineRule="auto"/>
        <w:ind w:right="111" w:firstLine="0"/>
        <w:rPr>
          <w:sz w:val="28"/>
          <w:szCs w:val="28"/>
        </w:rPr>
      </w:pPr>
      <w:r w:rsidRPr="008A3D0A">
        <w:rPr>
          <w:sz w:val="28"/>
          <w:szCs w:val="28"/>
        </w:rPr>
        <w:t>формирование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общей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культуры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личности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детей,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развитие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социальных,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нравственных,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эстетических,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интеллектуальных,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физических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качеств,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инициативности,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самостоятельности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ответственности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ребенка,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формирование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предпосылок</w:t>
      </w:r>
      <w:r w:rsidRPr="008A3D0A">
        <w:rPr>
          <w:spacing w:val="2"/>
          <w:sz w:val="28"/>
          <w:szCs w:val="28"/>
        </w:rPr>
        <w:t xml:space="preserve"> </w:t>
      </w:r>
      <w:r w:rsidRPr="008A3D0A">
        <w:rPr>
          <w:sz w:val="28"/>
          <w:szCs w:val="28"/>
        </w:rPr>
        <w:t>учебной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деятельности;</w:t>
      </w:r>
    </w:p>
    <w:p w14:paraId="50CE21D7" w14:textId="77777777" w:rsidR="005E3C24" w:rsidRPr="008A3D0A" w:rsidRDefault="00930AF4" w:rsidP="00930AF4">
      <w:pPr>
        <w:pStyle w:val="a4"/>
        <w:numPr>
          <w:ilvl w:val="0"/>
          <w:numId w:val="1"/>
        </w:numPr>
        <w:tabs>
          <w:tab w:val="left" w:pos="409"/>
        </w:tabs>
        <w:spacing w:before="46" w:line="276" w:lineRule="auto"/>
        <w:ind w:right="111" w:firstLine="0"/>
        <w:rPr>
          <w:sz w:val="28"/>
          <w:szCs w:val="28"/>
        </w:rPr>
      </w:pPr>
      <w:r w:rsidRPr="008A3D0A">
        <w:rPr>
          <w:sz w:val="28"/>
          <w:szCs w:val="28"/>
        </w:rPr>
        <w:t>формирование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социокультурной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среды,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соответствующей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возрастным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индивидуальным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особенностям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детей;</w:t>
      </w:r>
    </w:p>
    <w:p w14:paraId="0EF52786" w14:textId="77777777" w:rsidR="005E3C24" w:rsidRPr="008A3D0A" w:rsidRDefault="00930AF4" w:rsidP="00930AF4">
      <w:pPr>
        <w:pStyle w:val="a4"/>
        <w:numPr>
          <w:ilvl w:val="0"/>
          <w:numId w:val="1"/>
        </w:numPr>
        <w:tabs>
          <w:tab w:val="left" w:pos="284"/>
        </w:tabs>
        <w:spacing w:before="50" w:line="276" w:lineRule="auto"/>
        <w:ind w:right="111" w:firstLine="0"/>
        <w:rPr>
          <w:sz w:val="28"/>
          <w:szCs w:val="28"/>
        </w:rPr>
      </w:pPr>
      <w:r w:rsidRPr="008A3D0A">
        <w:rPr>
          <w:sz w:val="28"/>
          <w:szCs w:val="28"/>
        </w:rPr>
        <w:t>обеспечение психолого-педагогической поддержки семьи и повышение компетентности родителей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(законных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представителей)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в</w:t>
      </w:r>
      <w:r w:rsidRPr="008A3D0A">
        <w:rPr>
          <w:spacing w:val="-6"/>
          <w:sz w:val="28"/>
          <w:szCs w:val="28"/>
        </w:rPr>
        <w:t xml:space="preserve"> </w:t>
      </w:r>
      <w:r w:rsidRPr="008A3D0A">
        <w:rPr>
          <w:sz w:val="28"/>
          <w:szCs w:val="28"/>
        </w:rPr>
        <w:t>вопросах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развития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образования,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охраны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и укрепления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здоровья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детей;</w:t>
      </w:r>
    </w:p>
    <w:p w14:paraId="6DFA012A" w14:textId="77777777" w:rsidR="005E3C24" w:rsidRPr="008A3D0A" w:rsidRDefault="00930AF4" w:rsidP="00930AF4">
      <w:pPr>
        <w:pStyle w:val="a4"/>
        <w:numPr>
          <w:ilvl w:val="0"/>
          <w:numId w:val="1"/>
        </w:numPr>
        <w:tabs>
          <w:tab w:val="left" w:pos="264"/>
        </w:tabs>
        <w:spacing w:before="50" w:line="276" w:lineRule="auto"/>
        <w:ind w:right="114" w:firstLine="0"/>
        <w:rPr>
          <w:sz w:val="28"/>
          <w:szCs w:val="28"/>
        </w:rPr>
      </w:pPr>
      <w:r w:rsidRPr="008A3D0A">
        <w:rPr>
          <w:sz w:val="28"/>
          <w:szCs w:val="28"/>
        </w:rPr>
        <w:t>обеспечение преемственности целей, задач и содержания дошкольного общего и начального общего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образования.</w:t>
      </w:r>
    </w:p>
    <w:p w14:paraId="2B0B9F05" w14:textId="7777777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274"/>
        </w:tabs>
        <w:spacing w:before="50" w:line="276" w:lineRule="auto"/>
        <w:ind w:right="119" w:firstLine="0"/>
        <w:rPr>
          <w:sz w:val="28"/>
          <w:szCs w:val="28"/>
        </w:rPr>
      </w:pPr>
      <w:r w:rsidRPr="008A3D0A">
        <w:rPr>
          <w:sz w:val="28"/>
          <w:szCs w:val="28"/>
        </w:rPr>
        <w:t>Рабочая программа включает в себя возрастные и индивидуальные особенности контингента детей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подготовительной группы, демографические особенности и группы здоровья детей данной возрастной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группы.</w:t>
      </w:r>
    </w:p>
    <w:p w14:paraId="77E058E8" w14:textId="7777777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250"/>
        </w:tabs>
        <w:spacing w:before="53" w:line="276" w:lineRule="auto"/>
        <w:ind w:right="106" w:firstLine="0"/>
        <w:rPr>
          <w:sz w:val="28"/>
          <w:szCs w:val="28"/>
        </w:rPr>
      </w:pPr>
      <w:r w:rsidRPr="008A3D0A">
        <w:rPr>
          <w:sz w:val="28"/>
          <w:szCs w:val="28"/>
        </w:rPr>
        <w:t>Принципы и подходы в организации образовательного процесса данной возрастной группы отражают</w:t>
      </w:r>
      <w:r w:rsidRPr="008A3D0A">
        <w:rPr>
          <w:spacing w:val="-50"/>
          <w:sz w:val="28"/>
          <w:szCs w:val="28"/>
        </w:rPr>
        <w:t xml:space="preserve"> </w:t>
      </w:r>
      <w:r w:rsidRPr="008A3D0A">
        <w:rPr>
          <w:sz w:val="28"/>
          <w:szCs w:val="28"/>
        </w:rPr>
        <w:t>требования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ФГОС</w:t>
      </w:r>
      <w:r w:rsidRPr="008A3D0A">
        <w:rPr>
          <w:spacing w:val="-2"/>
          <w:sz w:val="28"/>
          <w:szCs w:val="28"/>
        </w:rPr>
        <w:t xml:space="preserve"> </w:t>
      </w:r>
      <w:proofErr w:type="gramStart"/>
      <w:r w:rsidRPr="008A3D0A">
        <w:rPr>
          <w:sz w:val="28"/>
          <w:szCs w:val="28"/>
        </w:rPr>
        <w:t>ДО</w:t>
      </w:r>
      <w:proofErr w:type="gramEnd"/>
      <w:r w:rsidRPr="008A3D0A">
        <w:rPr>
          <w:sz w:val="28"/>
          <w:szCs w:val="28"/>
        </w:rPr>
        <w:t>.</w:t>
      </w:r>
    </w:p>
    <w:p w14:paraId="74BFB12B" w14:textId="77777777" w:rsidR="005E3C24" w:rsidRPr="008A3D0A" w:rsidRDefault="005E3C24" w:rsidP="00930AF4">
      <w:pPr>
        <w:spacing w:line="276" w:lineRule="auto"/>
        <w:jc w:val="both"/>
        <w:rPr>
          <w:sz w:val="28"/>
          <w:szCs w:val="28"/>
        </w:rPr>
        <w:sectPr w:rsidR="005E3C24" w:rsidRPr="008A3D0A">
          <w:type w:val="continuous"/>
          <w:pgSz w:w="11910" w:h="16840"/>
          <w:pgMar w:top="1320" w:right="740" w:bottom="280" w:left="1580" w:header="720" w:footer="720" w:gutter="0"/>
          <w:cols w:space="720"/>
        </w:sectPr>
      </w:pPr>
    </w:p>
    <w:p w14:paraId="0F82A0D2" w14:textId="07D271B8" w:rsidR="005E3C24" w:rsidRPr="003A6704" w:rsidRDefault="00930AF4" w:rsidP="00930AF4">
      <w:pPr>
        <w:pStyle w:val="a4"/>
        <w:numPr>
          <w:ilvl w:val="0"/>
          <w:numId w:val="2"/>
        </w:numPr>
        <w:tabs>
          <w:tab w:val="left" w:pos="312"/>
        </w:tabs>
        <w:spacing w:before="70" w:line="276" w:lineRule="auto"/>
        <w:ind w:left="0" w:right="104" w:firstLine="0"/>
        <w:jc w:val="left"/>
        <w:rPr>
          <w:sz w:val="28"/>
          <w:szCs w:val="28"/>
        </w:rPr>
      </w:pPr>
      <w:r w:rsidRPr="003A6704">
        <w:rPr>
          <w:sz w:val="28"/>
          <w:szCs w:val="28"/>
        </w:rPr>
        <w:lastRenderedPageBreak/>
        <w:t>Рабочая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программа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содержит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в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себе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задачи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по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всем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разделам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программы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и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совместные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виды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 xml:space="preserve">деятельности, отражающие обязательную часть </w:t>
      </w:r>
      <w:r w:rsidR="003A6704" w:rsidRPr="003A6704">
        <w:rPr>
          <w:sz w:val="28"/>
          <w:szCs w:val="28"/>
        </w:rPr>
        <w:t xml:space="preserve">основной </w:t>
      </w:r>
      <w:r w:rsidRPr="003A6704">
        <w:rPr>
          <w:sz w:val="28"/>
          <w:szCs w:val="28"/>
        </w:rPr>
        <w:t xml:space="preserve">образовательной программы </w:t>
      </w:r>
      <w:r w:rsidR="003A6704">
        <w:rPr>
          <w:sz w:val="28"/>
          <w:szCs w:val="28"/>
        </w:rPr>
        <w:t>МАДОУ «Детский сад №337».</w:t>
      </w:r>
    </w:p>
    <w:p w14:paraId="21605B5A" w14:textId="77777777" w:rsidR="005E3C24" w:rsidRPr="008A3D0A" w:rsidRDefault="00930AF4" w:rsidP="00930AF4">
      <w:pPr>
        <w:pStyle w:val="a3"/>
        <w:spacing w:line="276" w:lineRule="auto"/>
        <w:ind w:right="108"/>
        <w:rPr>
          <w:sz w:val="28"/>
          <w:szCs w:val="28"/>
        </w:rPr>
      </w:pPr>
      <w:proofErr w:type="gramStart"/>
      <w:r w:rsidRPr="008A3D0A">
        <w:rPr>
          <w:sz w:val="28"/>
          <w:szCs w:val="28"/>
        </w:rPr>
        <w:t>Также Рабочая программа включает в себя задачи вариативной части, которую формируют участники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процесса,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педагоги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ДОУ,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на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основании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парциальных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программ,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т.ч.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Региональной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программы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дошкольного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«</w:t>
      </w:r>
      <w:proofErr w:type="spellStart"/>
      <w:r w:rsidRPr="008A3D0A">
        <w:rPr>
          <w:sz w:val="28"/>
          <w:szCs w:val="28"/>
        </w:rPr>
        <w:t>Сөенеч</w:t>
      </w:r>
      <w:proofErr w:type="spellEnd"/>
      <w:r w:rsidRPr="008A3D0A">
        <w:rPr>
          <w:sz w:val="28"/>
          <w:szCs w:val="28"/>
        </w:rPr>
        <w:t>»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–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«Радость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познания»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под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ред.</w:t>
      </w:r>
      <w:r w:rsidRPr="008A3D0A">
        <w:rPr>
          <w:spacing w:val="1"/>
          <w:sz w:val="28"/>
          <w:szCs w:val="28"/>
        </w:rPr>
        <w:t xml:space="preserve"> </w:t>
      </w:r>
      <w:proofErr w:type="spellStart"/>
      <w:r w:rsidRPr="008A3D0A">
        <w:rPr>
          <w:sz w:val="28"/>
          <w:szCs w:val="28"/>
        </w:rPr>
        <w:t>Шаеховой</w:t>
      </w:r>
      <w:proofErr w:type="spellEnd"/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Р.К.,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которая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направлена на всестороннее развитие и предусматривает обогащение детского развития посредством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приобщения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к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истокам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национальной культуры,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краеведения,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изучения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татарского</w:t>
      </w:r>
      <w:r w:rsidRPr="008A3D0A">
        <w:rPr>
          <w:spacing w:val="-7"/>
          <w:sz w:val="28"/>
          <w:szCs w:val="28"/>
        </w:rPr>
        <w:t xml:space="preserve"> </w:t>
      </w:r>
      <w:r w:rsidRPr="008A3D0A">
        <w:rPr>
          <w:sz w:val="28"/>
          <w:szCs w:val="28"/>
        </w:rPr>
        <w:t>(русского</w:t>
      </w:r>
      <w:r w:rsidRPr="008A3D0A">
        <w:rPr>
          <w:spacing w:val="-7"/>
          <w:sz w:val="28"/>
          <w:szCs w:val="28"/>
        </w:rPr>
        <w:t xml:space="preserve"> </w:t>
      </w:r>
      <w:r w:rsidRPr="008A3D0A">
        <w:rPr>
          <w:sz w:val="28"/>
          <w:szCs w:val="28"/>
        </w:rPr>
        <w:t>языка).</w:t>
      </w:r>
      <w:proofErr w:type="gramEnd"/>
    </w:p>
    <w:p w14:paraId="089D54FB" w14:textId="7777777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245"/>
        </w:tabs>
        <w:spacing w:line="276" w:lineRule="auto"/>
        <w:ind w:left="244" w:hanging="126"/>
        <w:rPr>
          <w:sz w:val="28"/>
          <w:szCs w:val="28"/>
        </w:rPr>
      </w:pPr>
      <w:r w:rsidRPr="008A3D0A">
        <w:rPr>
          <w:sz w:val="28"/>
          <w:szCs w:val="28"/>
        </w:rPr>
        <w:t>Целевые</w:t>
      </w:r>
      <w:r w:rsidRPr="008A3D0A">
        <w:rPr>
          <w:spacing w:val="-6"/>
          <w:sz w:val="28"/>
          <w:szCs w:val="28"/>
        </w:rPr>
        <w:t xml:space="preserve"> </w:t>
      </w:r>
      <w:r w:rsidRPr="008A3D0A">
        <w:rPr>
          <w:sz w:val="28"/>
          <w:szCs w:val="28"/>
        </w:rPr>
        <w:t>ориентиры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образования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детей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6-7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лет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соответствуют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требованиям</w:t>
      </w:r>
      <w:r w:rsidRPr="008A3D0A">
        <w:rPr>
          <w:spacing w:val="-7"/>
          <w:sz w:val="28"/>
          <w:szCs w:val="28"/>
        </w:rPr>
        <w:t xml:space="preserve"> </w:t>
      </w:r>
      <w:r w:rsidRPr="008A3D0A">
        <w:rPr>
          <w:sz w:val="28"/>
          <w:szCs w:val="28"/>
        </w:rPr>
        <w:t>ФГОС</w:t>
      </w:r>
      <w:r w:rsidRPr="008A3D0A">
        <w:rPr>
          <w:spacing w:val="-4"/>
          <w:sz w:val="28"/>
          <w:szCs w:val="28"/>
        </w:rPr>
        <w:t xml:space="preserve"> </w:t>
      </w:r>
      <w:proofErr w:type="gramStart"/>
      <w:r w:rsidRPr="008A3D0A">
        <w:rPr>
          <w:sz w:val="28"/>
          <w:szCs w:val="28"/>
        </w:rPr>
        <w:t>ДО</w:t>
      </w:r>
      <w:proofErr w:type="gramEnd"/>
      <w:r w:rsidRPr="008A3D0A">
        <w:rPr>
          <w:sz w:val="28"/>
          <w:szCs w:val="28"/>
        </w:rPr>
        <w:t>.</w:t>
      </w:r>
    </w:p>
    <w:p w14:paraId="11746600" w14:textId="0887957C" w:rsidR="005E3C24" w:rsidRPr="003A6704" w:rsidRDefault="00930AF4" w:rsidP="003A6704">
      <w:pPr>
        <w:pStyle w:val="a4"/>
        <w:numPr>
          <w:ilvl w:val="0"/>
          <w:numId w:val="2"/>
        </w:numPr>
        <w:tabs>
          <w:tab w:val="left" w:pos="245"/>
        </w:tabs>
        <w:spacing w:before="52" w:line="276" w:lineRule="auto"/>
        <w:ind w:left="244" w:hanging="126"/>
        <w:rPr>
          <w:sz w:val="28"/>
          <w:szCs w:val="28"/>
        </w:rPr>
      </w:pPr>
      <w:r w:rsidRPr="008A3D0A">
        <w:rPr>
          <w:sz w:val="28"/>
          <w:szCs w:val="28"/>
        </w:rPr>
        <w:t>Содержание</w:t>
      </w:r>
      <w:r w:rsidRPr="008A3D0A">
        <w:rPr>
          <w:spacing w:val="-9"/>
          <w:sz w:val="28"/>
          <w:szCs w:val="28"/>
        </w:rPr>
        <w:t xml:space="preserve"> </w:t>
      </w:r>
      <w:r w:rsidRPr="008A3D0A">
        <w:rPr>
          <w:sz w:val="28"/>
          <w:szCs w:val="28"/>
        </w:rPr>
        <w:t>психолого-педагогической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работы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ориентировано</w:t>
      </w:r>
      <w:r w:rsidRPr="008A3D0A">
        <w:rPr>
          <w:spacing w:val="-10"/>
          <w:sz w:val="28"/>
          <w:szCs w:val="28"/>
        </w:rPr>
        <w:t xml:space="preserve"> </w:t>
      </w:r>
      <w:r w:rsidRPr="008A3D0A">
        <w:rPr>
          <w:sz w:val="28"/>
          <w:szCs w:val="28"/>
        </w:rPr>
        <w:t>на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разностороннее</w:t>
      </w:r>
      <w:r w:rsidR="003A6704">
        <w:rPr>
          <w:sz w:val="28"/>
          <w:szCs w:val="28"/>
        </w:rPr>
        <w:t xml:space="preserve"> </w:t>
      </w:r>
      <w:r w:rsidRPr="003A6704">
        <w:rPr>
          <w:sz w:val="28"/>
          <w:szCs w:val="28"/>
        </w:rPr>
        <w:t>ра</w:t>
      </w:r>
      <w:r w:rsidR="003A6704">
        <w:rPr>
          <w:sz w:val="28"/>
          <w:szCs w:val="28"/>
        </w:rPr>
        <w:t>звитие</w:t>
      </w:r>
      <w:r w:rsidR="003A6704">
        <w:rPr>
          <w:sz w:val="28"/>
          <w:szCs w:val="28"/>
        </w:rPr>
        <w:tab/>
        <w:t>дошкольников</w:t>
      </w:r>
      <w:r w:rsidR="003A6704">
        <w:rPr>
          <w:sz w:val="28"/>
          <w:szCs w:val="28"/>
        </w:rPr>
        <w:tab/>
        <w:t>с</w:t>
      </w:r>
      <w:r w:rsidR="003A6704">
        <w:rPr>
          <w:sz w:val="28"/>
          <w:szCs w:val="28"/>
        </w:rPr>
        <w:tab/>
        <w:t>учетом</w:t>
      </w:r>
      <w:r w:rsidR="003A6704">
        <w:rPr>
          <w:sz w:val="28"/>
          <w:szCs w:val="28"/>
        </w:rPr>
        <w:tab/>
        <w:t xml:space="preserve">их </w:t>
      </w:r>
      <w:r w:rsidRPr="003A6704">
        <w:rPr>
          <w:sz w:val="28"/>
          <w:szCs w:val="28"/>
        </w:rPr>
        <w:t>возрастных</w:t>
      </w:r>
      <w:r w:rsidRPr="003A6704">
        <w:rPr>
          <w:sz w:val="28"/>
          <w:szCs w:val="28"/>
        </w:rPr>
        <w:tab/>
        <w:t>и</w:t>
      </w:r>
      <w:r w:rsidRPr="003A6704">
        <w:rPr>
          <w:sz w:val="28"/>
          <w:szCs w:val="28"/>
        </w:rPr>
        <w:tab/>
        <w:t>индивидуальных</w:t>
      </w:r>
      <w:r w:rsidRPr="003A6704">
        <w:rPr>
          <w:sz w:val="28"/>
          <w:szCs w:val="28"/>
        </w:rPr>
        <w:tab/>
        <w:t>особенностей</w:t>
      </w:r>
      <w:r w:rsidRPr="003A6704">
        <w:rPr>
          <w:sz w:val="28"/>
          <w:szCs w:val="28"/>
        </w:rPr>
        <w:tab/>
      </w:r>
      <w:r w:rsidRPr="003A6704">
        <w:rPr>
          <w:spacing w:val="-1"/>
          <w:sz w:val="28"/>
          <w:szCs w:val="28"/>
        </w:rPr>
        <w:t>детей</w:t>
      </w:r>
      <w:r w:rsidRPr="003A6704">
        <w:rPr>
          <w:spacing w:val="-50"/>
          <w:sz w:val="28"/>
          <w:szCs w:val="28"/>
        </w:rPr>
        <w:t xml:space="preserve"> </w:t>
      </w:r>
      <w:r w:rsidRPr="003A6704">
        <w:rPr>
          <w:sz w:val="28"/>
          <w:szCs w:val="28"/>
        </w:rPr>
        <w:t>подготовительной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группы</w:t>
      </w:r>
      <w:r w:rsidRPr="003A6704">
        <w:rPr>
          <w:spacing w:val="1"/>
          <w:sz w:val="28"/>
          <w:szCs w:val="28"/>
        </w:rPr>
        <w:t xml:space="preserve"> </w:t>
      </w:r>
      <w:r w:rsidRPr="003A6704">
        <w:rPr>
          <w:sz w:val="28"/>
          <w:szCs w:val="28"/>
        </w:rPr>
        <w:t>по</w:t>
      </w:r>
      <w:r w:rsidRPr="003A6704">
        <w:rPr>
          <w:spacing w:val="-5"/>
          <w:sz w:val="28"/>
          <w:szCs w:val="28"/>
        </w:rPr>
        <w:t xml:space="preserve"> </w:t>
      </w:r>
      <w:r w:rsidRPr="003A6704">
        <w:rPr>
          <w:sz w:val="28"/>
          <w:szCs w:val="28"/>
        </w:rPr>
        <w:t>основным</w:t>
      </w:r>
      <w:r w:rsidRPr="003A6704">
        <w:rPr>
          <w:spacing w:val="-6"/>
          <w:sz w:val="28"/>
          <w:szCs w:val="28"/>
        </w:rPr>
        <w:t xml:space="preserve"> </w:t>
      </w:r>
      <w:r w:rsidRPr="003A6704">
        <w:rPr>
          <w:sz w:val="28"/>
          <w:szCs w:val="28"/>
        </w:rPr>
        <w:t>направлениям</w:t>
      </w:r>
      <w:r w:rsidRPr="003A6704">
        <w:rPr>
          <w:spacing w:val="-5"/>
          <w:sz w:val="28"/>
          <w:szCs w:val="28"/>
        </w:rPr>
        <w:t xml:space="preserve"> </w:t>
      </w:r>
      <w:r w:rsidRPr="003A6704">
        <w:rPr>
          <w:sz w:val="28"/>
          <w:szCs w:val="28"/>
        </w:rPr>
        <w:t>развития</w:t>
      </w:r>
      <w:r w:rsidRPr="003A6704">
        <w:rPr>
          <w:spacing w:val="-1"/>
          <w:sz w:val="28"/>
          <w:szCs w:val="28"/>
        </w:rPr>
        <w:t xml:space="preserve"> </w:t>
      </w:r>
      <w:r w:rsidRPr="003A6704">
        <w:rPr>
          <w:sz w:val="28"/>
          <w:szCs w:val="28"/>
        </w:rPr>
        <w:t>и</w:t>
      </w:r>
      <w:r w:rsidRPr="003A6704">
        <w:rPr>
          <w:spacing w:val="-4"/>
          <w:sz w:val="28"/>
          <w:szCs w:val="28"/>
        </w:rPr>
        <w:t xml:space="preserve"> </w:t>
      </w:r>
      <w:r w:rsidRPr="003A6704">
        <w:rPr>
          <w:sz w:val="28"/>
          <w:szCs w:val="28"/>
        </w:rPr>
        <w:t>образования</w:t>
      </w:r>
      <w:r w:rsidRPr="003A6704">
        <w:rPr>
          <w:spacing w:val="-1"/>
          <w:sz w:val="28"/>
          <w:szCs w:val="28"/>
        </w:rPr>
        <w:t xml:space="preserve"> </w:t>
      </w:r>
      <w:r w:rsidRPr="003A6704">
        <w:rPr>
          <w:sz w:val="28"/>
          <w:szCs w:val="28"/>
        </w:rPr>
        <w:t>детей:</w:t>
      </w:r>
      <w:r w:rsidR="003A6704">
        <w:rPr>
          <w:sz w:val="28"/>
          <w:szCs w:val="28"/>
        </w:rPr>
        <w:t xml:space="preserve"> </w:t>
      </w:r>
      <w:r w:rsidRPr="003A6704">
        <w:rPr>
          <w:sz w:val="28"/>
          <w:szCs w:val="28"/>
        </w:rPr>
        <w:t>социально-коммуникативное развитие, познавательное развитие, речевое развитие,</w:t>
      </w:r>
      <w:r w:rsidRPr="003A6704">
        <w:rPr>
          <w:spacing w:val="-50"/>
          <w:sz w:val="28"/>
          <w:szCs w:val="28"/>
        </w:rPr>
        <w:t xml:space="preserve"> </w:t>
      </w:r>
      <w:r w:rsidRPr="003A6704">
        <w:rPr>
          <w:sz w:val="28"/>
          <w:szCs w:val="28"/>
        </w:rPr>
        <w:t>художественно-эстетическое</w:t>
      </w:r>
      <w:r w:rsidRPr="003A6704">
        <w:rPr>
          <w:spacing w:val="-2"/>
          <w:sz w:val="28"/>
          <w:szCs w:val="28"/>
        </w:rPr>
        <w:t xml:space="preserve"> </w:t>
      </w:r>
      <w:r w:rsidRPr="003A6704">
        <w:rPr>
          <w:sz w:val="28"/>
          <w:szCs w:val="28"/>
        </w:rPr>
        <w:t>развитие,</w:t>
      </w:r>
      <w:r w:rsidRPr="003A6704">
        <w:rPr>
          <w:spacing w:val="-3"/>
          <w:sz w:val="28"/>
          <w:szCs w:val="28"/>
        </w:rPr>
        <w:t xml:space="preserve"> </w:t>
      </w:r>
      <w:r w:rsidRPr="003A6704">
        <w:rPr>
          <w:sz w:val="28"/>
          <w:szCs w:val="28"/>
        </w:rPr>
        <w:t>физическое</w:t>
      </w:r>
      <w:r w:rsidRPr="003A6704">
        <w:rPr>
          <w:spacing w:val="-1"/>
          <w:sz w:val="28"/>
          <w:szCs w:val="28"/>
        </w:rPr>
        <w:t xml:space="preserve"> </w:t>
      </w:r>
      <w:r w:rsidRPr="003A6704">
        <w:rPr>
          <w:sz w:val="28"/>
          <w:szCs w:val="28"/>
        </w:rPr>
        <w:t>развитие.</w:t>
      </w:r>
      <w:r w:rsidRPr="003A6704">
        <w:rPr>
          <w:spacing w:val="-3"/>
          <w:sz w:val="28"/>
          <w:szCs w:val="28"/>
        </w:rPr>
        <w:t xml:space="preserve"> </w:t>
      </w:r>
      <w:r w:rsidRPr="003A6704">
        <w:rPr>
          <w:sz w:val="28"/>
          <w:szCs w:val="28"/>
        </w:rPr>
        <w:t>Основывается</w:t>
      </w:r>
      <w:r w:rsidRPr="003A6704">
        <w:rPr>
          <w:spacing w:val="-4"/>
          <w:sz w:val="28"/>
          <w:szCs w:val="28"/>
        </w:rPr>
        <w:t xml:space="preserve"> </w:t>
      </w:r>
      <w:r w:rsidRPr="003A6704">
        <w:rPr>
          <w:sz w:val="28"/>
          <w:szCs w:val="28"/>
        </w:rPr>
        <w:t>на</w:t>
      </w:r>
      <w:r w:rsidR="003A6704">
        <w:rPr>
          <w:sz w:val="28"/>
          <w:szCs w:val="28"/>
        </w:rPr>
        <w:t xml:space="preserve"> </w:t>
      </w:r>
      <w:r w:rsidRPr="003A6704">
        <w:rPr>
          <w:sz w:val="28"/>
          <w:szCs w:val="28"/>
        </w:rPr>
        <w:t>комплексно-тематическом</w:t>
      </w:r>
      <w:r w:rsidRPr="003A6704">
        <w:rPr>
          <w:sz w:val="28"/>
          <w:szCs w:val="28"/>
        </w:rPr>
        <w:tab/>
        <w:t>принципе</w:t>
      </w:r>
      <w:r w:rsidRPr="003A6704">
        <w:rPr>
          <w:sz w:val="28"/>
          <w:szCs w:val="28"/>
        </w:rPr>
        <w:tab/>
        <w:t>построения</w:t>
      </w:r>
      <w:r w:rsidRPr="003A6704">
        <w:rPr>
          <w:sz w:val="28"/>
          <w:szCs w:val="28"/>
        </w:rPr>
        <w:tab/>
        <w:t>образовательного</w:t>
      </w:r>
      <w:r w:rsidRPr="003A6704">
        <w:rPr>
          <w:sz w:val="28"/>
          <w:szCs w:val="28"/>
        </w:rPr>
        <w:tab/>
        <w:t>процесса</w:t>
      </w:r>
      <w:r w:rsidRPr="003A6704">
        <w:rPr>
          <w:sz w:val="28"/>
          <w:szCs w:val="28"/>
        </w:rPr>
        <w:tab/>
        <w:t>и</w:t>
      </w:r>
      <w:r w:rsidRPr="003A6704">
        <w:rPr>
          <w:sz w:val="28"/>
          <w:szCs w:val="28"/>
        </w:rPr>
        <w:tab/>
      </w:r>
      <w:r w:rsidRPr="003A6704">
        <w:rPr>
          <w:spacing w:val="-1"/>
          <w:sz w:val="28"/>
          <w:szCs w:val="28"/>
        </w:rPr>
        <w:t>интеграции</w:t>
      </w:r>
      <w:r w:rsidRPr="003A6704">
        <w:rPr>
          <w:spacing w:val="-50"/>
          <w:sz w:val="28"/>
          <w:szCs w:val="28"/>
        </w:rPr>
        <w:t xml:space="preserve"> </w:t>
      </w:r>
      <w:r w:rsidRPr="003A6704">
        <w:rPr>
          <w:sz w:val="28"/>
          <w:szCs w:val="28"/>
        </w:rPr>
        <w:t>образовательных</w:t>
      </w:r>
      <w:r w:rsidRPr="003A6704">
        <w:rPr>
          <w:spacing w:val="-1"/>
          <w:sz w:val="28"/>
          <w:szCs w:val="28"/>
        </w:rPr>
        <w:t xml:space="preserve"> </w:t>
      </w:r>
      <w:r w:rsidRPr="003A6704">
        <w:rPr>
          <w:sz w:val="28"/>
          <w:szCs w:val="28"/>
        </w:rPr>
        <w:t>областей.</w:t>
      </w:r>
    </w:p>
    <w:p w14:paraId="3979CE84" w14:textId="7777777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245"/>
        </w:tabs>
        <w:spacing w:line="276" w:lineRule="auto"/>
        <w:ind w:right="108" w:firstLine="0"/>
        <w:rPr>
          <w:sz w:val="28"/>
          <w:szCs w:val="28"/>
        </w:rPr>
      </w:pPr>
      <w:r w:rsidRPr="008A3D0A">
        <w:rPr>
          <w:sz w:val="28"/>
          <w:szCs w:val="28"/>
        </w:rPr>
        <w:t>Перспективн</w:t>
      </w:r>
      <w:proofErr w:type="gramStart"/>
      <w:r w:rsidRPr="008A3D0A">
        <w:rPr>
          <w:sz w:val="28"/>
          <w:szCs w:val="28"/>
        </w:rPr>
        <w:t>о-</w:t>
      </w:r>
      <w:proofErr w:type="gramEnd"/>
      <w:r w:rsidRPr="008A3D0A">
        <w:rPr>
          <w:sz w:val="28"/>
          <w:szCs w:val="28"/>
        </w:rPr>
        <w:t xml:space="preserve"> тематическое планирование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разработано с учетом образовательных задач, временного</w:t>
      </w:r>
      <w:r w:rsidRPr="008A3D0A">
        <w:rPr>
          <w:spacing w:val="-50"/>
          <w:sz w:val="28"/>
          <w:szCs w:val="28"/>
        </w:rPr>
        <w:t xml:space="preserve"> </w:t>
      </w:r>
      <w:r w:rsidRPr="008A3D0A">
        <w:rPr>
          <w:sz w:val="28"/>
          <w:szCs w:val="28"/>
        </w:rPr>
        <w:t>отрезка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года,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возраста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детей,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текущих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событийных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праздников,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особенностей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образовательного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процесса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ДОУ.</w:t>
      </w:r>
    </w:p>
    <w:p w14:paraId="10F4607E" w14:textId="77777777" w:rsidR="005E3C24" w:rsidRPr="008A3D0A" w:rsidRDefault="005E3C24" w:rsidP="00930AF4">
      <w:pPr>
        <w:pStyle w:val="a3"/>
        <w:spacing w:before="5" w:line="276" w:lineRule="auto"/>
        <w:ind w:left="0"/>
        <w:jc w:val="left"/>
        <w:rPr>
          <w:sz w:val="28"/>
          <w:szCs w:val="28"/>
        </w:rPr>
      </w:pPr>
    </w:p>
    <w:p w14:paraId="6725BB81" w14:textId="7777777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245"/>
        </w:tabs>
        <w:spacing w:line="276" w:lineRule="auto"/>
        <w:ind w:left="244" w:hanging="126"/>
        <w:rPr>
          <w:sz w:val="28"/>
          <w:szCs w:val="28"/>
        </w:rPr>
      </w:pPr>
      <w:r w:rsidRPr="008A3D0A">
        <w:rPr>
          <w:sz w:val="28"/>
          <w:szCs w:val="28"/>
        </w:rPr>
        <w:t>Часть,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формируемая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ДОУ:</w:t>
      </w:r>
    </w:p>
    <w:p w14:paraId="1A66BF0A" w14:textId="7777777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317"/>
        </w:tabs>
        <w:spacing w:before="48" w:line="276" w:lineRule="auto"/>
        <w:ind w:right="110" w:firstLine="0"/>
        <w:rPr>
          <w:sz w:val="28"/>
          <w:szCs w:val="28"/>
        </w:rPr>
      </w:pPr>
      <w:r w:rsidRPr="008A3D0A">
        <w:rPr>
          <w:sz w:val="28"/>
          <w:szCs w:val="28"/>
        </w:rPr>
        <w:t>Национально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-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культурные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особенности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содержат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сведения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национальном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составе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группы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перечень мероприятий, проектов по ознакомлению детей с родным городом, краем, республикой 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традициями</w:t>
      </w:r>
      <w:r w:rsidRPr="008A3D0A">
        <w:rPr>
          <w:spacing w:val="-4"/>
          <w:sz w:val="28"/>
          <w:szCs w:val="28"/>
        </w:rPr>
        <w:t xml:space="preserve"> </w:t>
      </w:r>
      <w:r w:rsidRPr="008A3D0A">
        <w:rPr>
          <w:sz w:val="28"/>
          <w:szCs w:val="28"/>
        </w:rPr>
        <w:t>национальностей</w:t>
      </w:r>
      <w:r w:rsidRPr="008A3D0A">
        <w:rPr>
          <w:spacing w:val="2"/>
          <w:sz w:val="28"/>
          <w:szCs w:val="28"/>
        </w:rPr>
        <w:t xml:space="preserve"> </w:t>
      </w:r>
      <w:r w:rsidRPr="008A3D0A">
        <w:rPr>
          <w:sz w:val="28"/>
          <w:szCs w:val="28"/>
        </w:rPr>
        <w:t>живущих</w:t>
      </w:r>
      <w:r w:rsidRPr="008A3D0A">
        <w:rPr>
          <w:spacing w:val="-5"/>
          <w:sz w:val="28"/>
          <w:szCs w:val="28"/>
        </w:rPr>
        <w:t xml:space="preserve"> </w:t>
      </w:r>
      <w:r w:rsidRPr="008A3D0A">
        <w:rPr>
          <w:sz w:val="28"/>
          <w:szCs w:val="28"/>
        </w:rPr>
        <w:t>в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регионе.</w:t>
      </w:r>
    </w:p>
    <w:p w14:paraId="461A2A2E" w14:textId="2F41F95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293"/>
        </w:tabs>
        <w:spacing w:before="47" w:line="276" w:lineRule="auto"/>
        <w:ind w:right="111" w:firstLine="0"/>
        <w:rPr>
          <w:sz w:val="28"/>
          <w:szCs w:val="28"/>
        </w:rPr>
      </w:pPr>
      <w:r w:rsidRPr="008A3D0A">
        <w:rPr>
          <w:sz w:val="28"/>
          <w:szCs w:val="28"/>
        </w:rPr>
        <w:t xml:space="preserve">Режимы дня </w:t>
      </w:r>
      <w:proofErr w:type="gramStart"/>
      <w:r w:rsidRPr="008A3D0A">
        <w:rPr>
          <w:sz w:val="28"/>
          <w:szCs w:val="28"/>
        </w:rPr>
        <w:t>согласованы</w:t>
      </w:r>
      <w:proofErr w:type="gramEnd"/>
      <w:r w:rsidRPr="008A3D0A">
        <w:rPr>
          <w:sz w:val="28"/>
          <w:szCs w:val="28"/>
        </w:rPr>
        <w:t xml:space="preserve"> утверждены заведующим ДОУ. Режимы дня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 xml:space="preserve">разработаны в соответствии с возрастными особенностями детей </w:t>
      </w:r>
      <w:r w:rsidR="003A6704">
        <w:rPr>
          <w:sz w:val="28"/>
          <w:szCs w:val="28"/>
        </w:rPr>
        <w:t xml:space="preserve">подготовительной </w:t>
      </w:r>
      <w:r w:rsidRPr="008A3D0A">
        <w:rPr>
          <w:sz w:val="28"/>
          <w:szCs w:val="28"/>
        </w:rPr>
        <w:t xml:space="preserve"> группы, климатическими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условиями: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на</w:t>
      </w:r>
      <w:r w:rsidRPr="008A3D0A">
        <w:rPr>
          <w:spacing w:val="2"/>
          <w:sz w:val="28"/>
          <w:szCs w:val="28"/>
        </w:rPr>
        <w:t xml:space="preserve"> </w:t>
      </w:r>
      <w:r w:rsidRPr="008A3D0A">
        <w:rPr>
          <w:sz w:val="28"/>
          <w:szCs w:val="28"/>
        </w:rPr>
        <w:t>холодный, теплый</w:t>
      </w:r>
      <w:r w:rsidRPr="008A3D0A">
        <w:rPr>
          <w:spacing w:val="2"/>
          <w:sz w:val="28"/>
          <w:szCs w:val="28"/>
        </w:rPr>
        <w:t xml:space="preserve"> </w:t>
      </w:r>
      <w:r w:rsidRPr="008A3D0A">
        <w:rPr>
          <w:sz w:val="28"/>
          <w:szCs w:val="28"/>
        </w:rPr>
        <w:t>период</w:t>
      </w:r>
      <w:r w:rsidRPr="008A3D0A">
        <w:rPr>
          <w:spacing w:val="-3"/>
          <w:sz w:val="28"/>
          <w:szCs w:val="28"/>
        </w:rPr>
        <w:t xml:space="preserve"> </w:t>
      </w:r>
      <w:r w:rsidRPr="008A3D0A">
        <w:rPr>
          <w:sz w:val="28"/>
          <w:szCs w:val="28"/>
        </w:rPr>
        <w:t>года.</w:t>
      </w:r>
    </w:p>
    <w:p w14:paraId="74D100FF" w14:textId="397A4DE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317"/>
        </w:tabs>
        <w:spacing w:before="48" w:line="276" w:lineRule="auto"/>
        <w:ind w:right="106" w:firstLine="0"/>
        <w:rPr>
          <w:sz w:val="28"/>
          <w:szCs w:val="28"/>
        </w:rPr>
      </w:pPr>
      <w:r w:rsidRPr="008A3D0A">
        <w:rPr>
          <w:sz w:val="28"/>
          <w:szCs w:val="28"/>
        </w:rPr>
        <w:t>Педагогическая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диагностика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проводится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в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форме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ежедневных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наблюдений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по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образовательной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программе</w:t>
      </w:r>
      <w:r w:rsidRPr="008A3D0A">
        <w:rPr>
          <w:spacing w:val="1"/>
          <w:sz w:val="28"/>
          <w:szCs w:val="28"/>
        </w:rPr>
        <w:t xml:space="preserve"> </w:t>
      </w:r>
      <w:r w:rsidR="003A6704">
        <w:rPr>
          <w:sz w:val="28"/>
          <w:szCs w:val="28"/>
        </w:rPr>
        <w:t>МАДОУ «Детский сад №337»</w:t>
      </w:r>
      <w:r w:rsidRPr="008A3D0A">
        <w:rPr>
          <w:sz w:val="28"/>
          <w:szCs w:val="28"/>
        </w:rPr>
        <w:t>,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проводится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без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прекращения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 xml:space="preserve">образовательного процесса. </w:t>
      </w:r>
      <w:bookmarkStart w:id="0" w:name="_GoBack"/>
      <w:bookmarkEnd w:id="0"/>
    </w:p>
    <w:p w14:paraId="1120321F" w14:textId="77777777" w:rsidR="005E3C24" w:rsidRPr="008A3D0A" w:rsidRDefault="00930AF4" w:rsidP="00930AF4">
      <w:pPr>
        <w:pStyle w:val="a4"/>
        <w:numPr>
          <w:ilvl w:val="0"/>
          <w:numId w:val="2"/>
        </w:numPr>
        <w:tabs>
          <w:tab w:val="left" w:pos="274"/>
        </w:tabs>
        <w:spacing w:line="276" w:lineRule="auto"/>
        <w:ind w:right="120" w:firstLine="0"/>
        <w:rPr>
          <w:sz w:val="28"/>
          <w:szCs w:val="28"/>
        </w:rPr>
      </w:pPr>
      <w:r w:rsidRPr="008A3D0A">
        <w:rPr>
          <w:sz w:val="28"/>
          <w:szCs w:val="28"/>
        </w:rPr>
        <w:t>Перечень методических пособий включает в себя все методические пособия, которые рекомендует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авторы программы</w:t>
      </w:r>
      <w:r w:rsidRPr="008A3D0A">
        <w:rPr>
          <w:spacing w:val="1"/>
          <w:sz w:val="28"/>
          <w:szCs w:val="28"/>
        </w:rPr>
        <w:t xml:space="preserve"> </w:t>
      </w:r>
      <w:r w:rsidRPr="008A3D0A">
        <w:rPr>
          <w:sz w:val="28"/>
          <w:szCs w:val="28"/>
        </w:rPr>
        <w:t>дошкольного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образования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«От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рождения</w:t>
      </w:r>
      <w:r w:rsidRPr="008A3D0A">
        <w:rPr>
          <w:spacing w:val="-2"/>
          <w:sz w:val="28"/>
          <w:szCs w:val="28"/>
        </w:rPr>
        <w:t xml:space="preserve"> </w:t>
      </w:r>
      <w:r w:rsidRPr="008A3D0A">
        <w:rPr>
          <w:sz w:val="28"/>
          <w:szCs w:val="28"/>
        </w:rPr>
        <w:t>до</w:t>
      </w:r>
      <w:r w:rsidRPr="008A3D0A">
        <w:rPr>
          <w:spacing w:val="-5"/>
          <w:sz w:val="28"/>
          <w:szCs w:val="28"/>
        </w:rPr>
        <w:t xml:space="preserve"> </w:t>
      </w:r>
      <w:r w:rsidRPr="008A3D0A">
        <w:rPr>
          <w:sz w:val="28"/>
          <w:szCs w:val="28"/>
        </w:rPr>
        <w:t>школы»</w:t>
      </w:r>
      <w:r w:rsidRPr="008A3D0A">
        <w:rPr>
          <w:spacing w:val="-6"/>
          <w:sz w:val="28"/>
          <w:szCs w:val="28"/>
        </w:rPr>
        <w:t xml:space="preserve"> </w:t>
      </w:r>
      <w:r w:rsidRPr="008A3D0A">
        <w:rPr>
          <w:sz w:val="28"/>
          <w:szCs w:val="28"/>
        </w:rPr>
        <w:t>под</w:t>
      </w:r>
      <w:r w:rsidRPr="008A3D0A">
        <w:rPr>
          <w:spacing w:val="2"/>
          <w:sz w:val="28"/>
          <w:szCs w:val="28"/>
        </w:rPr>
        <w:t xml:space="preserve"> </w:t>
      </w:r>
      <w:r w:rsidRPr="008A3D0A">
        <w:rPr>
          <w:sz w:val="28"/>
          <w:szCs w:val="28"/>
        </w:rPr>
        <w:t>ред.</w:t>
      </w:r>
      <w:r w:rsidRPr="008A3D0A">
        <w:rPr>
          <w:spacing w:val="-1"/>
          <w:sz w:val="28"/>
          <w:szCs w:val="28"/>
        </w:rPr>
        <w:t xml:space="preserve"> </w:t>
      </w:r>
      <w:r w:rsidRPr="008A3D0A">
        <w:rPr>
          <w:sz w:val="28"/>
          <w:szCs w:val="28"/>
        </w:rPr>
        <w:t>Н.Е.</w:t>
      </w:r>
      <w:r w:rsidRPr="008A3D0A">
        <w:rPr>
          <w:spacing w:val="-1"/>
          <w:sz w:val="28"/>
          <w:szCs w:val="28"/>
        </w:rPr>
        <w:t xml:space="preserve"> </w:t>
      </w:r>
      <w:proofErr w:type="spellStart"/>
      <w:r w:rsidRPr="008A3D0A">
        <w:rPr>
          <w:sz w:val="28"/>
          <w:szCs w:val="28"/>
        </w:rPr>
        <w:t>Вераксы</w:t>
      </w:r>
      <w:proofErr w:type="spellEnd"/>
    </w:p>
    <w:sectPr w:rsidR="005E3C24" w:rsidRPr="008A3D0A">
      <w:pgSz w:w="11910" w:h="16840"/>
      <w:pgMar w:top="128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B6BA0"/>
    <w:multiLevelType w:val="hybridMultilevel"/>
    <w:tmpl w:val="3F249C34"/>
    <w:lvl w:ilvl="0" w:tplc="1500EC0C">
      <w:numFmt w:val="bullet"/>
      <w:lvlText w:val="-"/>
      <w:lvlJc w:val="left"/>
      <w:pPr>
        <w:ind w:left="119" w:hanging="15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38846736">
      <w:numFmt w:val="bullet"/>
      <w:lvlText w:val="•"/>
      <w:lvlJc w:val="left"/>
      <w:pPr>
        <w:ind w:left="1066" w:hanging="155"/>
      </w:pPr>
      <w:rPr>
        <w:rFonts w:hint="default"/>
        <w:lang w:val="ru-RU" w:eastAsia="en-US" w:bidi="ar-SA"/>
      </w:rPr>
    </w:lvl>
    <w:lvl w:ilvl="2" w:tplc="225C7C18">
      <w:numFmt w:val="bullet"/>
      <w:lvlText w:val="•"/>
      <w:lvlJc w:val="left"/>
      <w:pPr>
        <w:ind w:left="2012" w:hanging="155"/>
      </w:pPr>
      <w:rPr>
        <w:rFonts w:hint="default"/>
        <w:lang w:val="ru-RU" w:eastAsia="en-US" w:bidi="ar-SA"/>
      </w:rPr>
    </w:lvl>
    <w:lvl w:ilvl="3" w:tplc="2B7C91F6">
      <w:numFmt w:val="bullet"/>
      <w:lvlText w:val="•"/>
      <w:lvlJc w:val="left"/>
      <w:pPr>
        <w:ind w:left="2959" w:hanging="155"/>
      </w:pPr>
      <w:rPr>
        <w:rFonts w:hint="default"/>
        <w:lang w:val="ru-RU" w:eastAsia="en-US" w:bidi="ar-SA"/>
      </w:rPr>
    </w:lvl>
    <w:lvl w:ilvl="4" w:tplc="F57085F8">
      <w:numFmt w:val="bullet"/>
      <w:lvlText w:val="•"/>
      <w:lvlJc w:val="left"/>
      <w:pPr>
        <w:ind w:left="3905" w:hanging="155"/>
      </w:pPr>
      <w:rPr>
        <w:rFonts w:hint="default"/>
        <w:lang w:val="ru-RU" w:eastAsia="en-US" w:bidi="ar-SA"/>
      </w:rPr>
    </w:lvl>
    <w:lvl w:ilvl="5" w:tplc="FBB048D2">
      <w:numFmt w:val="bullet"/>
      <w:lvlText w:val="•"/>
      <w:lvlJc w:val="left"/>
      <w:pPr>
        <w:ind w:left="4852" w:hanging="155"/>
      </w:pPr>
      <w:rPr>
        <w:rFonts w:hint="default"/>
        <w:lang w:val="ru-RU" w:eastAsia="en-US" w:bidi="ar-SA"/>
      </w:rPr>
    </w:lvl>
    <w:lvl w:ilvl="6" w:tplc="FF46C800">
      <w:numFmt w:val="bullet"/>
      <w:lvlText w:val="•"/>
      <w:lvlJc w:val="left"/>
      <w:pPr>
        <w:ind w:left="5798" w:hanging="155"/>
      </w:pPr>
      <w:rPr>
        <w:rFonts w:hint="default"/>
        <w:lang w:val="ru-RU" w:eastAsia="en-US" w:bidi="ar-SA"/>
      </w:rPr>
    </w:lvl>
    <w:lvl w:ilvl="7" w:tplc="253487B2">
      <w:numFmt w:val="bullet"/>
      <w:lvlText w:val="•"/>
      <w:lvlJc w:val="left"/>
      <w:pPr>
        <w:ind w:left="6744" w:hanging="155"/>
      </w:pPr>
      <w:rPr>
        <w:rFonts w:hint="default"/>
        <w:lang w:val="ru-RU" w:eastAsia="en-US" w:bidi="ar-SA"/>
      </w:rPr>
    </w:lvl>
    <w:lvl w:ilvl="8" w:tplc="54A815CC">
      <w:numFmt w:val="bullet"/>
      <w:lvlText w:val="•"/>
      <w:lvlJc w:val="left"/>
      <w:pPr>
        <w:ind w:left="7691" w:hanging="155"/>
      </w:pPr>
      <w:rPr>
        <w:rFonts w:hint="default"/>
        <w:lang w:val="ru-RU" w:eastAsia="en-US" w:bidi="ar-SA"/>
      </w:rPr>
    </w:lvl>
  </w:abstractNum>
  <w:abstractNum w:abstractNumId="1">
    <w:nsid w:val="460C088B"/>
    <w:multiLevelType w:val="hybridMultilevel"/>
    <w:tmpl w:val="E81AE42A"/>
    <w:lvl w:ilvl="0" w:tplc="E5B4E15A">
      <w:numFmt w:val="bullet"/>
      <w:lvlText w:val="•"/>
      <w:lvlJc w:val="left"/>
      <w:pPr>
        <w:ind w:left="119" w:hanging="125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F41EAB10">
      <w:numFmt w:val="bullet"/>
      <w:lvlText w:val="•"/>
      <w:lvlJc w:val="left"/>
      <w:pPr>
        <w:ind w:left="1066" w:hanging="125"/>
      </w:pPr>
      <w:rPr>
        <w:rFonts w:hint="default"/>
        <w:lang w:val="ru-RU" w:eastAsia="en-US" w:bidi="ar-SA"/>
      </w:rPr>
    </w:lvl>
    <w:lvl w:ilvl="2" w:tplc="0E1A7596">
      <w:numFmt w:val="bullet"/>
      <w:lvlText w:val="•"/>
      <w:lvlJc w:val="left"/>
      <w:pPr>
        <w:ind w:left="2012" w:hanging="125"/>
      </w:pPr>
      <w:rPr>
        <w:rFonts w:hint="default"/>
        <w:lang w:val="ru-RU" w:eastAsia="en-US" w:bidi="ar-SA"/>
      </w:rPr>
    </w:lvl>
    <w:lvl w:ilvl="3" w:tplc="8C6EDADE">
      <w:numFmt w:val="bullet"/>
      <w:lvlText w:val="•"/>
      <w:lvlJc w:val="left"/>
      <w:pPr>
        <w:ind w:left="2959" w:hanging="125"/>
      </w:pPr>
      <w:rPr>
        <w:rFonts w:hint="default"/>
        <w:lang w:val="ru-RU" w:eastAsia="en-US" w:bidi="ar-SA"/>
      </w:rPr>
    </w:lvl>
    <w:lvl w:ilvl="4" w:tplc="F880F17E">
      <w:numFmt w:val="bullet"/>
      <w:lvlText w:val="•"/>
      <w:lvlJc w:val="left"/>
      <w:pPr>
        <w:ind w:left="3905" w:hanging="125"/>
      </w:pPr>
      <w:rPr>
        <w:rFonts w:hint="default"/>
        <w:lang w:val="ru-RU" w:eastAsia="en-US" w:bidi="ar-SA"/>
      </w:rPr>
    </w:lvl>
    <w:lvl w:ilvl="5" w:tplc="29D2CF44">
      <w:numFmt w:val="bullet"/>
      <w:lvlText w:val="•"/>
      <w:lvlJc w:val="left"/>
      <w:pPr>
        <w:ind w:left="4852" w:hanging="125"/>
      </w:pPr>
      <w:rPr>
        <w:rFonts w:hint="default"/>
        <w:lang w:val="ru-RU" w:eastAsia="en-US" w:bidi="ar-SA"/>
      </w:rPr>
    </w:lvl>
    <w:lvl w:ilvl="6" w:tplc="E6D05768">
      <w:numFmt w:val="bullet"/>
      <w:lvlText w:val="•"/>
      <w:lvlJc w:val="left"/>
      <w:pPr>
        <w:ind w:left="5798" w:hanging="125"/>
      </w:pPr>
      <w:rPr>
        <w:rFonts w:hint="default"/>
        <w:lang w:val="ru-RU" w:eastAsia="en-US" w:bidi="ar-SA"/>
      </w:rPr>
    </w:lvl>
    <w:lvl w:ilvl="7" w:tplc="C82CD0D0">
      <w:numFmt w:val="bullet"/>
      <w:lvlText w:val="•"/>
      <w:lvlJc w:val="left"/>
      <w:pPr>
        <w:ind w:left="6744" w:hanging="125"/>
      </w:pPr>
      <w:rPr>
        <w:rFonts w:hint="default"/>
        <w:lang w:val="ru-RU" w:eastAsia="en-US" w:bidi="ar-SA"/>
      </w:rPr>
    </w:lvl>
    <w:lvl w:ilvl="8" w:tplc="64E86DF8">
      <w:numFmt w:val="bullet"/>
      <w:lvlText w:val="•"/>
      <w:lvlJc w:val="left"/>
      <w:pPr>
        <w:ind w:left="7691" w:hanging="1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3C24"/>
    <w:rsid w:val="003A6704"/>
    <w:rsid w:val="005E3C24"/>
    <w:rsid w:val="008A3D0A"/>
    <w:rsid w:val="0093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47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2021-04-03T21:16:00Z</dcterms:created>
  <dcterms:modified xsi:type="dcterms:W3CDTF">2021-04-03T21:16:00Z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2021-04-03T00:00:00Z</vt:filetime>
  </property>
</Properties>
</file>